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6" w:rsidRPr="00FB5A8A" w:rsidRDefault="00C861E6" w:rsidP="00C861E6">
      <w:pPr>
        <w:pStyle w:val="NormalnyWeb"/>
        <w:spacing w:before="0" w:beforeAutospacing="0" w:after="0"/>
        <w:rPr>
          <w:rFonts w:ascii="Arial" w:hAnsi="Arial" w:cs="Arial"/>
          <w:b/>
          <w:bCs/>
          <w:sz w:val="28"/>
          <w:szCs w:val="28"/>
        </w:rPr>
      </w:pPr>
    </w:p>
    <w:p w:rsidR="006F2E98" w:rsidRPr="00FB5A8A" w:rsidRDefault="006F2E98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333E8D" w:rsidRPr="00FB5A8A" w:rsidRDefault="00333E8D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FB5A8A" w:rsidRDefault="00FB5A8A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C861E6" w:rsidRDefault="00FB5A8A" w:rsidP="00FB5A8A">
      <w:pPr>
        <w:pStyle w:val="NormalnyWeb"/>
        <w:spacing w:before="0" w:beforeAutospacing="0" w:after="0"/>
        <w:ind w:left="100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I. </w:t>
      </w:r>
      <w:r w:rsidR="00676F1F" w:rsidRPr="00FB5A8A">
        <w:rPr>
          <w:rFonts w:ascii="Arial" w:hAnsi="Arial" w:cs="Arial"/>
          <w:b/>
          <w:sz w:val="28"/>
          <w:szCs w:val="28"/>
        </w:rPr>
        <w:t>Informacje ogólne</w:t>
      </w:r>
      <w:r w:rsidR="006F2E98" w:rsidRPr="00FB5A8A">
        <w:rPr>
          <w:rFonts w:ascii="Arial" w:hAnsi="Arial" w:cs="Arial"/>
          <w:b/>
          <w:sz w:val="28"/>
          <w:szCs w:val="28"/>
        </w:rPr>
        <w:t xml:space="preserve"> Żłobku</w:t>
      </w:r>
    </w:p>
    <w:p w:rsidR="00FB5A8A" w:rsidRPr="00FB5A8A" w:rsidRDefault="00FB5A8A" w:rsidP="00676F1F">
      <w:pPr>
        <w:pStyle w:val="NormalnyWeb"/>
        <w:spacing w:before="0" w:beforeAutospacing="0" w:after="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Nr 3w Opolu jest gminną jednostką organizacyjną Miasta O</w:t>
      </w:r>
      <w:r w:rsidR="00653E7E" w:rsidRPr="00FB5A8A">
        <w:rPr>
          <w:rFonts w:ascii="Arial" w:hAnsi="Arial" w:cs="Arial"/>
          <w:sz w:val="28"/>
          <w:szCs w:val="28"/>
        </w:rPr>
        <w:t xml:space="preserve">pola realizującą zadania gminy </w:t>
      </w:r>
      <w:r w:rsidRPr="00FB5A8A">
        <w:rPr>
          <w:rFonts w:ascii="Arial" w:hAnsi="Arial" w:cs="Arial"/>
          <w:sz w:val="28"/>
          <w:szCs w:val="28"/>
        </w:rPr>
        <w:t xml:space="preserve">z zakresu opieki nad dziećmi w wieku do lat 3 poprzez udzielanie świadczeń opiekuńczych obejmujących działania opiekuńczo-wychowawcze oraz edukacyjne. </w:t>
      </w:r>
    </w:p>
    <w:p w:rsidR="00C861E6" w:rsidRPr="00FB5A8A" w:rsidRDefault="00653E7E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Siedziba ż</w:t>
      </w:r>
      <w:r w:rsidR="00C861E6" w:rsidRPr="00FB5A8A">
        <w:rPr>
          <w:rFonts w:ascii="Arial" w:hAnsi="Arial" w:cs="Arial"/>
          <w:sz w:val="28"/>
          <w:szCs w:val="28"/>
        </w:rPr>
        <w:t xml:space="preserve">łobka znajduje się w Opolu przy ul. Górnej 50. </w:t>
      </w: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Obszarem działania jest Miasto Opole.</w:t>
      </w:r>
    </w:p>
    <w:p w:rsidR="00C861E6" w:rsidRPr="00FB5A8A" w:rsidRDefault="00191A8A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 xml:space="preserve">Opieka nad dzieckiem jest sprawowana do ukończenia roku szkolnego, w którym dziecko ukończy 3 rok życia lub w przypadku gdy niemożliwe lub utrudnione jest objęcie dziecka wychowaniem przedszkolnym – 4 rok życia. </w:t>
      </w: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ramach opieki realizowane są funkcje: opiekuńcza, wychowawcza i edukacyjna.</w:t>
      </w:r>
    </w:p>
    <w:p w:rsidR="00C861E6" w:rsidRPr="00FB5A8A" w:rsidRDefault="00C861E6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jest placówką przeznaczoną do opieki nad dziećmi zdrowymi.</w:t>
      </w:r>
    </w:p>
    <w:p w:rsidR="00BE5732" w:rsidRPr="00FB5A8A" w:rsidRDefault="00BE5732" w:rsidP="00302F2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bCs/>
          <w:sz w:val="28"/>
          <w:szCs w:val="28"/>
        </w:rPr>
      </w:pPr>
      <w:r w:rsidRPr="00FB5A8A">
        <w:rPr>
          <w:rFonts w:ascii="Arial" w:hAnsi="Arial" w:cs="Arial"/>
          <w:bCs/>
          <w:sz w:val="28"/>
          <w:szCs w:val="28"/>
        </w:rPr>
        <w:t xml:space="preserve">Żłobek dysponuje 89 miejscami dla dzieci w 4 grupach wiekowych. </w:t>
      </w:r>
    </w:p>
    <w:p w:rsidR="00FB5A8A" w:rsidRDefault="00191A8A" w:rsidP="00C861E6">
      <w:pPr>
        <w:pStyle w:val="NormalnyWeb"/>
        <w:spacing w:before="0" w:beforeAutospacing="0" w:after="0"/>
        <w:ind w:left="3540"/>
        <w:rPr>
          <w:rFonts w:ascii="Arial" w:hAnsi="Arial" w:cs="Arial"/>
          <w:b/>
          <w:bCs/>
          <w:sz w:val="28"/>
          <w:szCs w:val="28"/>
        </w:rPr>
      </w:pPr>
      <w:r w:rsidRPr="00FB5A8A">
        <w:rPr>
          <w:rFonts w:ascii="Arial" w:hAnsi="Arial" w:cs="Arial"/>
          <w:b/>
          <w:bCs/>
          <w:sz w:val="28"/>
          <w:szCs w:val="28"/>
        </w:rPr>
        <w:br/>
      </w:r>
    </w:p>
    <w:p w:rsidR="00C861E6" w:rsidRPr="00FB5A8A" w:rsidRDefault="00FB5A8A" w:rsidP="00C861E6">
      <w:pPr>
        <w:pStyle w:val="NormalnyWeb"/>
        <w:spacing w:before="0" w:beforeAutospacing="0" w:after="0"/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II.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Cele i zadania Żłobka</w:t>
      </w:r>
    </w:p>
    <w:p w:rsidR="00C861E6" w:rsidRPr="00FB5A8A" w:rsidRDefault="00C861E6" w:rsidP="00C861E6">
      <w:pPr>
        <w:pStyle w:val="NormalnyWeb"/>
        <w:spacing w:before="0" w:beforeAutospacing="0" w:after="0"/>
        <w:ind w:left="4248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spacing w:before="0" w:beforeAutospacing="0" w:after="0"/>
        <w:ind w:left="36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b/>
          <w:sz w:val="28"/>
          <w:szCs w:val="28"/>
        </w:rPr>
        <w:t>1</w:t>
      </w:r>
      <w:r w:rsidRPr="00FB5A8A">
        <w:rPr>
          <w:rFonts w:ascii="Arial" w:hAnsi="Arial" w:cs="Arial"/>
          <w:sz w:val="28"/>
          <w:szCs w:val="28"/>
        </w:rPr>
        <w:t>. Żłobek realizuje cele i zadania określone w ustawie o opiece nad dzie</w:t>
      </w:r>
      <w:r w:rsidR="00302F27" w:rsidRPr="00FB5A8A">
        <w:rPr>
          <w:rFonts w:ascii="Arial" w:hAnsi="Arial" w:cs="Arial"/>
          <w:sz w:val="28"/>
          <w:szCs w:val="28"/>
        </w:rPr>
        <w:t>ćmi do lat 3</w:t>
      </w:r>
      <w:r w:rsidR="00676F1F" w:rsidRPr="00FB5A8A">
        <w:rPr>
          <w:rFonts w:ascii="Arial" w:hAnsi="Arial" w:cs="Arial"/>
          <w:sz w:val="28"/>
          <w:szCs w:val="28"/>
        </w:rPr>
        <w:t xml:space="preserve"> i przepisach </w:t>
      </w:r>
      <w:r w:rsidRPr="00FB5A8A">
        <w:rPr>
          <w:rFonts w:ascii="Arial" w:hAnsi="Arial" w:cs="Arial"/>
          <w:sz w:val="28"/>
          <w:szCs w:val="28"/>
        </w:rPr>
        <w:t>wydanych na jej podstawie, a w szczególności: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Zapewnia dziecku opiekę w warunkach bytowych zbliżonych do warunków domowych.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Gwarantuje dziecku właściwą opiekę wychowawczo</w:t>
      </w:r>
      <w:r w:rsidR="00302F27" w:rsidRPr="00FB5A8A">
        <w:rPr>
          <w:rFonts w:ascii="Arial" w:hAnsi="Arial" w:cs="Arial"/>
          <w:sz w:val="28"/>
          <w:szCs w:val="28"/>
        </w:rPr>
        <w:t xml:space="preserve"> </w:t>
      </w:r>
      <w:r w:rsidRPr="00FB5A8A">
        <w:rPr>
          <w:rFonts w:ascii="Arial" w:hAnsi="Arial" w:cs="Arial"/>
          <w:sz w:val="28"/>
          <w:szCs w:val="28"/>
        </w:rPr>
        <w:t>- edukacyjną, przez prowadzenie zajęć z</w:t>
      </w:r>
      <w:r w:rsidR="00302F27" w:rsidRPr="00FB5A8A">
        <w:rPr>
          <w:rFonts w:ascii="Arial" w:hAnsi="Arial" w:cs="Arial"/>
          <w:sz w:val="28"/>
          <w:szCs w:val="28"/>
        </w:rPr>
        <w:t>abawowych z elementami edukacji</w:t>
      </w:r>
      <w:r w:rsidRPr="00FB5A8A">
        <w:rPr>
          <w:rFonts w:ascii="Arial" w:hAnsi="Arial" w:cs="Arial"/>
          <w:sz w:val="28"/>
          <w:szCs w:val="28"/>
        </w:rPr>
        <w:t xml:space="preserve"> z uwzględnienie</w:t>
      </w:r>
      <w:r w:rsidR="00302F27" w:rsidRPr="00FB5A8A">
        <w:rPr>
          <w:rFonts w:ascii="Arial" w:hAnsi="Arial" w:cs="Arial"/>
          <w:sz w:val="28"/>
          <w:szCs w:val="28"/>
        </w:rPr>
        <w:t>m indywidualnych potrzeb</w:t>
      </w:r>
      <w:r w:rsidRPr="00FB5A8A">
        <w:rPr>
          <w:rFonts w:ascii="Arial" w:hAnsi="Arial" w:cs="Arial"/>
          <w:sz w:val="28"/>
          <w:szCs w:val="28"/>
        </w:rPr>
        <w:t xml:space="preserve">, rozwoju </w:t>
      </w:r>
      <w:proofErr w:type="spellStart"/>
      <w:r w:rsidRPr="00FB5A8A">
        <w:rPr>
          <w:rFonts w:ascii="Arial" w:hAnsi="Arial" w:cs="Arial"/>
          <w:sz w:val="28"/>
          <w:szCs w:val="28"/>
        </w:rPr>
        <w:t>psycho</w:t>
      </w:r>
      <w:proofErr w:type="spellEnd"/>
      <w:r w:rsidRPr="00FB5A8A">
        <w:rPr>
          <w:rFonts w:ascii="Arial" w:hAnsi="Arial" w:cs="Arial"/>
          <w:sz w:val="28"/>
          <w:szCs w:val="28"/>
        </w:rPr>
        <w:t xml:space="preserve"> - motorycznego oraz wieku dziecka.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Gwarantuje dziecku właściwą pielęgnację, higienę otoczenia i własną.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Prowadzi działania z zakresu profilaktyki zdrowotnej, żywieniowej.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Prowadzi p</w:t>
      </w:r>
      <w:r w:rsidR="00302F27" w:rsidRPr="00FB5A8A">
        <w:rPr>
          <w:rFonts w:ascii="Arial" w:hAnsi="Arial" w:cs="Arial"/>
          <w:sz w:val="28"/>
          <w:szCs w:val="28"/>
        </w:rPr>
        <w:t>rofilaktykę z zakresu wczesnego</w:t>
      </w:r>
      <w:r w:rsidRPr="00FB5A8A">
        <w:rPr>
          <w:rFonts w:ascii="Arial" w:hAnsi="Arial" w:cs="Arial"/>
          <w:sz w:val="28"/>
          <w:szCs w:val="28"/>
        </w:rPr>
        <w:t xml:space="preserve"> indywidualnego wspomagania rozwoju dziecka.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Dba o bezpieczeństwo i zdrowie dzieci.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Współdziała z rodzicami /opiekunami prawnymi /dziecka</w:t>
      </w:r>
      <w:r w:rsidR="00653E7E" w:rsidRPr="00FB5A8A">
        <w:rPr>
          <w:rFonts w:ascii="Arial" w:hAnsi="Arial" w:cs="Arial"/>
          <w:sz w:val="28"/>
          <w:szCs w:val="28"/>
        </w:rPr>
        <w:t xml:space="preserve"> uczęszczających na zajęcia do ż</w:t>
      </w:r>
      <w:r w:rsidRPr="00FB5A8A">
        <w:rPr>
          <w:rFonts w:ascii="Arial" w:hAnsi="Arial" w:cs="Arial"/>
          <w:sz w:val="28"/>
          <w:szCs w:val="28"/>
        </w:rPr>
        <w:t>łobka.</w:t>
      </w:r>
    </w:p>
    <w:p w:rsidR="00C861E6" w:rsidRPr="00FB5A8A" w:rsidRDefault="00C861E6" w:rsidP="00C861E6">
      <w:pPr>
        <w:pStyle w:val="Normalny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We wszystkich aspektach opieki nad dziećmi person</w:t>
      </w:r>
      <w:r w:rsidR="00653E7E" w:rsidRPr="00FB5A8A">
        <w:rPr>
          <w:rFonts w:ascii="Arial" w:hAnsi="Arial" w:cs="Arial"/>
          <w:sz w:val="28"/>
          <w:szCs w:val="28"/>
        </w:rPr>
        <w:t>el ż</w:t>
      </w:r>
      <w:r w:rsidR="00C83E4E" w:rsidRPr="00FB5A8A">
        <w:rPr>
          <w:rFonts w:ascii="Arial" w:hAnsi="Arial" w:cs="Arial"/>
          <w:sz w:val="28"/>
          <w:szCs w:val="28"/>
        </w:rPr>
        <w:t>łobka współdziała z r</w:t>
      </w:r>
      <w:r w:rsidRPr="00FB5A8A">
        <w:rPr>
          <w:rFonts w:ascii="Arial" w:hAnsi="Arial" w:cs="Arial"/>
          <w:sz w:val="28"/>
          <w:szCs w:val="28"/>
        </w:rPr>
        <w:t>odziną dziecka.</w:t>
      </w:r>
    </w:p>
    <w:p w:rsidR="00C861E6" w:rsidRPr="00FB5A8A" w:rsidRDefault="00C861E6" w:rsidP="00C861E6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 xml:space="preserve">Realizacja zadań odbywa się na </w:t>
      </w:r>
      <w:r w:rsidR="00653E7E" w:rsidRPr="00FB5A8A">
        <w:rPr>
          <w:rFonts w:ascii="Arial" w:hAnsi="Arial" w:cs="Arial"/>
          <w:sz w:val="28"/>
          <w:szCs w:val="28"/>
        </w:rPr>
        <w:t>podstawie rocznego planu pracy ż</w:t>
      </w:r>
      <w:r w:rsidRPr="00FB5A8A">
        <w:rPr>
          <w:rFonts w:ascii="Arial" w:hAnsi="Arial" w:cs="Arial"/>
          <w:sz w:val="28"/>
          <w:szCs w:val="28"/>
        </w:rPr>
        <w:t>łobka.</w:t>
      </w:r>
    </w:p>
    <w:p w:rsidR="00C861E6" w:rsidRDefault="00653E7E" w:rsidP="00676F1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ż</w:t>
      </w:r>
      <w:r w:rsidR="00676F1F" w:rsidRPr="00FB5A8A">
        <w:rPr>
          <w:rFonts w:ascii="Arial" w:hAnsi="Arial" w:cs="Arial"/>
          <w:sz w:val="28"/>
          <w:szCs w:val="28"/>
        </w:rPr>
        <w:t>łobku działa Rada Rodzi</w:t>
      </w:r>
      <w:r w:rsidR="00191A8A" w:rsidRPr="00FB5A8A">
        <w:rPr>
          <w:rFonts w:ascii="Arial" w:hAnsi="Arial" w:cs="Arial"/>
          <w:sz w:val="28"/>
          <w:szCs w:val="28"/>
        </w:rPr>
        <w:t>ców stanowiących reprezentację r</w:t>
      </w:r>
      <w:r w:rsidR="00676F1F" w:rsidRPr="00FB5A8A">
        <w:rPr>
          <w:rFonts w:ascii="Arial" w:hAnsi="Arial" w:cs="Arial"/>
          <w:sz w:val="28"/>
          <w:szCs w:val="28"/>
        </w:rPr>
        <w:t>odz</w:t>
      </w:r>
      <w:r w:rsidRPr="00FB5A8A">
        <w:rPr>
          <w:rFonts w:ascii="Arial" w:hAnsi="Arial" w:cs="Arial"/>
          <w:sz w:val="28"/>
          <w:szCs w:val="28"/>
        </w:rPr>
        <w:t>iców dzieci uczęszczających do ż</w:t>
      </w:r>
      <w:r w:rsidR="00676F1F" w:rsidRPr="00FB5A8A">
        <w:rPr>
          <w:rFonts w:ascii="Arial" w:hAnsi="Arial" w:cs="Arial"/>
          <w:sz w:val="28"/>
          <w:szCs w:val="28"/>
        </w:rPr>
        <w:t>łobka.</w:t>
      </w: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FB5A8A">
      <w:pPr>
        <w:pStyle w:val="Normalny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left="2831" w:firstLine="709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left="2831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III.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Organizacja wewnętrzna Żłobka</w:t>
      </w:r>
    </w:p>
    <w:p w:rsidR="00C861E6" w:rsidRPr="00FB5A8A" w:rsidRDefault="00C861E6" w:rsidP="00C861E6">
      <w:pPr>
        <w:pStyle w:val="NormalnyWeb"/>
        <w:spacing w:before="0" w:beforeAutospacing="0" w:after="0"/>
        <w:ind w:left="4248" w:firstLine="708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numPr>
          <w:ilvl w:val="0"/>
          <w:numId w:val="4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działa na zasadzie powszechnej dostępności. Prowadzi działalność od poniedziałku do piątku w godzinach od 6</w:t>
      </w:r>
      <w:r w:rsidR="00676F1F" w:rsidRPr="00FB5A8A">
        <w:rPr>
          <w:rFonts w:ascii="Arial" w:hAnsi="Arial" w:cs="Arial"/>
          <w:sz w:val="28"/>
          <w:szCs w:val="28"/>
          <w:vertAlign w:val="superscript"/>
        </w:rPr>
        <w:t>30</w:t>
      </w:r>
      <w:r w:rsidRPr="00FB5A8A">
        <w:rPr>
          <w:rFonts w:ascii="Arial" w:hAnsi="Arial" w:cs="Arial"/>
          <w:sz w:val="28"/>
          <w:szCs w:val="28"/>
        </w:rPr>
        <w:t xml:space="preserve"> do 16</w:t>
      </w:r>
      <w:r w:rsidRPr="00FB5A8A">
        <w:rPr>
          <w:rFonts w:ascii="Arial" w:hAnsi="Arial" w:cs="Arial"/>
          <w:sz w:val="28"/>
          <w:szCs w:val="28"/>
          <w:vertAlign w:val="superscript"/>
        </w:rPr>
        <w:t>45</w:t>
      </w:r>
      <w:r w:rsidRPr="00FB5A8A">
        <w:rPr>
          <w:rFonts w:ascii="Arial" w:hAnsi="Arial" w:cs="Arial"/>
          <w:sz w:val="28"/>
          <w:szCs w:val="28"/>
        </w:rPr>
        <w:t>.</w:t>
      </w:r>
    </w:p>
    <w:p w:rsidR="00C861E6" w:rsidRPr="00FB5A8A" w:rsidRDefault="00C861E6" w:rsidP="00C861E6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Zapewnia opiekę nad dzieckiem w wymiarze do 10 godzin dziennie względem każdego dziecka.</w:t>
      </w:r>
    </w:p>
    <w:p w:rsidR="00C861E6" w:rsidRPr="00FB5A8A" w:rsidRDefault="00C861E6" w:rsidP="00C861E6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Żłobek funkcjonuje przez cały rok z wyjątkiem przerwy remontowej planowanej w okresie wakacyjnym ustalanej przez Prezydenta Miasta Opola na wniosek Dyrektora Żłobka.</w:t>
      </w:r>
    </w:p>
    <w:p w:rsidR="006F2E98" w:rsidRPr="00FB5A8A" w:rsidRDefault="00C861E6" w:rsidP="00C83E4E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Dopuszcza się możliwość w</w:t>
      </w:r>
      <w:r w:rsidR="00191A8A" w:rsidRPr="00FB5A8A">
        <w:rPr>
          <w:rFonts w:ascii="Arial" w:hAnsi="Arial" w:cs="Arial"/>
          <w:sz w:val="28"/>
          <w:szCs w:val="28"/>
        </w:rPr>
        <w:t>prowadzenia ograniczeń w pracy ż</w:t>
      </w:r>
      <w:r w:rsidRPr="00FB5A8A">
        <w:rPr>
          <w:rFonts w:ascii="Arial" w:hAnsi="Arial" w:cs="Arial"/>
          <w:sz w:val="28"/>
          <w:szCs w:val="28"/>
        </w:rPr>
        <w:t xml:space="preserve">łobka w tym w szczególności </w:t>
      </w:r>
      <w:r w:rsidR="00191A8A" w:rsidRPr="00FB5A8A">
        <w:rPr>
          <w:rFonts w:ascii="Arial" w:hAnsi="Arial" w:cs="Arial"/>
          <w:sz w:val="28"/>
          <w:szCs w:val="28"/>
        </w:rPr>
        <w:t>ograniczeń lub przerwy w pracy żłobka na czas prowadzenia w ż</w:t>
      </w:r>
      <w:r w:rsidRPr="00FB5A8A">
        <w:rPr>
          <w:rFonts w:ascii="Arial" w:hAnsi="Arial" w:cs="Arial"/>
          <w:sz w:val="28"/>
          <w:szCs w:val="28"/>
        </w:rPr>
        <w:t xml:space="preserve">łobku prac remontowych lub porządkowych oraz czasowego ograniczenia działalności placówki z przyczyn niezależnych </w:t>
      </w:r>
      <w:r w:rsidR="00653E7E" w:rsidRPr="00FB5A8A">
        <w:rPr>
          <w:rFonts w:ascii="Arial" w:hAnsi="Arial" w:cs="Arial"/>
          <w:sz w:val="28"/>
          <w:szCs w:val="28"/>
        </w:rPr>
        <w:br/>
      </w:r>
      <w:r w:rsidRPr="00FB5A8A">
        <w:rPr>
          <w:rFonts w:ascii="Arial" w:hAnsi="Arial" w:cs="Arial"/>
          <w:sz w:val="28"/>
          <w:szCs w:val="28"/>
        </w:rPr>
        <w:t>w</w:t>
      </w:r>
      <w:r w:rsidR="00653E7E" w:rsidRPr="00FB5A8A">
        <w:rPr>
          <w:rFonts w:ascii="Arial" w:hAnsi="Arial" w:cs="Arial"/>
          <w:sz w:val="28"/>
          <w:szCs w:val="28"/>
        </w:rPr>
        <w:t xml:space="preserve"> szczególności jeżeli wynikają </w:t>
      </w:r>
      <w:r w:rsidRPr="00FB5A8A">
        <w:rPr>
          <w:rFonts w:ascii="Arial" w:hAnsi="Arial" w:cs="Arial"/>
          <w:sz w:val="28"/>
          <w:szCs w:val="28"/>
        </w:rPr>
        <w:t>z siły wyższej. Decyzję w tej sprawie każdorazowo podejmuje Prezydent Miasta Opola.</w:t>
      </w: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84531B" w:rsidRPr="00FB5A8A"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84531B" w:rsidRPr="00FB5A8A">
        <w:rPr>
          <w:rFonts w:ascii="Arial" w:hAnsi="Arial" w:cs="Arial"/>
          <w:b/>
          <w:bCs/>
          <w:sz w:val="28"/>
          <w:szCs w:val="28"/>
        </w:rPr>
        <w:t xml:space="preserve">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Zasady kierowania Żłobkiem</w:t>
      </w:r>
    </w:p>
    <w:p w:rsidR="00C861E6" w:rsidRPr="00FB5A8A" w:rsidRDefault="00C861E6" w:rsidP="00C861E6">
      <w:pPr>
        <w:pStyle w:val="NormalnyWeb"/>
        <w:spacing w:before="0" w:beforeAutospacing="0" w:after="0"/>
        <w:ind w:firstLine="708"/>
        <w:jc w:val="center"/>
        <w:rPr>
          <w:rFonts w:ascii="Arial" w:hAnsi="Arial" w:cs="Arial"/>
          <w:sz w:val="28"/>
          <w:szCs w:val="28"/>
        </w:rPr>
      </w:pPr>
    </w:p>
    <w:p w:rsidR="00C861E6" w:rsidRPr="00FB5A8A" w:rsidRDefault="00653E7E" w:rsidP="00C861E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Funkcjonowanie ż</w:t>
      </w:r>
      <w:r w:rsidR="00C861E6" w:rsidRPr="00FB5A8A">
        <w:rPr>
          <w:rFonts w:ascii="Arial" w:hAnsi="Arial" w:cs="Arial"/>
          <w:sz w:val="28"/>
          <w:szCs w:val="28"/>
        </w:rPr>
        <w:t>łobka opiera się na zasadzie jednoosobowego kierownictwa, służbowego podporządkowania, podziału czynności służbowych i indywidualnej odpowiedzialności za wykonywanie powierzonych zadań.</w:t>
      </w:r>
    </w:p>
    <w:p w:rsidR="00797B67" w:rsidRPr="00FB5A8A" w:rsidRDefault="00C861E6" w:rsidP="00797B6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Żłobkiem kieruje jednoosobowo Dyrektor Żłobka na podstawie pełnomocnictwa udzielonego przez Prezydenta Miasta Opola.</w:t>
      </w:r>
    </w:p>
    <w:p w:rsidR="00797B67" w:rsidRPr="00FB5A8A" w:rsidRDefault="00C861E6" w:rsidP="00797B6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Dyrektor jest przełożonym dla zatrudnion</w:t>
      </w:r>
      <w:r w:rsidR="00653E7E" w:rsidRPr="00FB5A8A">
        <w:rPr>
          <w:rFonts w:ascii="Arial" w:hAnsi="Arial" w:cs="Arial"/>
          <w:sz w:val="28"/>
          <w:szCs w:val="28"/>
        </w:rPr>
        <w:t>ych w ż</w:t>
      </w:r>
      <w:r w:rsidRPr="00FB5A8A">
        <w:rPr>
          <w:rFonts w:ascii="Arial" w:hAnsi="Arial" w:cs="Arial"/>
          <w:sz w:val="28"/>
          <w:szCs w:val="28"/>
        </w:rPr>
        <w:t>łobku pracowników.</w:t>
      </w:r>
    </w:p>
    <w:p w:rsidR="00C861E6" w:rsidRPr="00FB5A8A" w:rsidRDefault="00C861E6" w:rsidP="00C861E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Dyrektor odpowiada za całokształt działania placówki.</w:t>
      </w:r>
    </w:p>
    <w:p w:rsidR="00C861E6" w:rsidRPr="00FB5A8A" w:rsidRDefault="00C861E6" w:rsidP="00C861E6">
      <w:pPr>
        <w:pStyle w:val="NormalnyWeb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Dyrektor sprawuje bezpośred</w:t>
      </w:r>
      <w:r w:rsidR="00653E7E" w:rsidRPr="00FB5A8A">
        <w:rPr>
          <w:rFonts w:ascii="Arial" w:hAnsi="Arial" w:cs="Arial"/>
          <w:sz w:val="28"/>
          <w:szCs w:val="28"/>
        </w:rPr>
        <w:t>ni nadzór nad realizacją zadań ż</w:t>
      </w:r>
      <w:r w:rsidRPr="00FB5A8A">
        <w:rPr>
          <w:rFonts w:ascii="Arial" w:hAnsi="Arial" w:cs="Arial"/>
          <w:sz w:val="28"/>
          <w:szCs w:val="28"/>
        </w:rPr>
        <w:t>łobka i przestrzeganiem przepisów prawa.</w:t>
      </w:r>
    </w:p>
    <w:p w:rsidR="00C861E6" w:rsidRPr="00FB5A8A" w:rsidRDefault="00C861E6" w:rsidP="0084531B">
      <w:pPr>
        <w:pStyle w:val="NormalnyWeb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sprawach wniosków i skarg osoby zainteresowane Dyrektor przyjmuje w godzinach pracy.</w:t>
      </w:r>
    </w:p>
    <w:p w:rsidR="00B32FC4" w:rsidRDefault="00B32FC4" w:rsidP="00653E7E">
      <w:pPr>
        <w:pStyle w:val="NormalnyWeb"/>
        <w:spacing w:before="0" w:beforeAutospacing="0" w:after="0"/>
        <w:rPr>
          <w:rFonts w:ascii="Arial" w:hAnsi="Arial" w:cs="Arial"/>
          <w:b/>
          <w:bCs/>
          <w:sz w:val="28"/>
          <w:szCs w:val="28"/>
        </w:rPr>
      </w:pPr>
    </w:p>
    <w:p w:rsidR="00FB5A8A" w:rsidRPr="00FB5A8A" w:rsidRDefault="00FB5A8A" w:rsidP="00653E7E">
      <w:pPr>
        <w:pStyle w:val="NormalnyWeb"/>
        <w:spacing w:before="0" w:beforeAutospacing="0" w:after="0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left="3195" w:firstLine="345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left="3195" w:firstLine="34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V.</w:t>
      </w:r>
      <w:r w:rsidR="0084531B" w:rsidRPr="00FB5A8A">
        <w:rPr>
          <w:rFonts w:ascii="Arial" w:hAnsi="Arial" w:cs="Arial"/>
          <w:b/>
          <w:bCs/>
          <w:sz w:val="28"/>
          <w:szCs w:val="28"/>
        </w:rPr>
        <w:t xml:space="preserve">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Zasady rekrutacji dzieci do Żłobka</w:t>
      </w:r>
    </w:p>
    <w:p w:rsidR="00C861E6" w:rsidRPr="00FB5A8A" w:rsidRDefault="00C861E6" w:rsidP="00C861E6">
      <w:pPr>
        <w:pStyle w:val="NormalnyWeb"/>
        <w:spacing w:before="0" w:beforeAutospacing="0" w:after="0"/>
        <w:ind w:left="3195" w:firstLine="345"/>
        <w:rPr>
          <w:rFonts w:ascii="Arial" w:hAnsi="Arial" w:cs="Arial"/>
          <w:sz w:val="28"/>
          <w:szCs w:val="28"/>
        </w:rPr>
      </w:pPr>
    </w:p>
    <w:p w:rsidR="00C861E6" w:rsidRPr="00FB5A8A" w:rsidRDefault="00653E7E" w:rsidP="00C861E6">
      <w:pPr>
        <w:pStyle w:val="Akapitzlist"/>
        <w:numPr>
          <w:ilvl w:val="0"/>
          <w:numId w:val="7"/>
        </w:numPr>
        <w:spacing w:line="240" w:lineRule="auto"/>
        <w:ind w:right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Przyjmowanie dzieci do ż</w:t>
      </w:r>
      <w:r w:rsidR="00C861E6" w:rsidRPr="00FB5A8A">
        <w:rPr>
          <w:rFonts w:ascii="Arial" w:hAnsi="Arial" w:cs="Arial"/>
          <w:sz w:val="28"/>
          <w:szCs w:val="28"/>
        </w:rPr>
        <w:t>łobka odbywa się zgodnie z zasadą powszechnej dostępności i jest realizowane przez cały rok kalendarzowy z wyjątkiem przerwy remontowo-technicznej.</w:t>
      </w:r>
    </w:p>
    <w:p w:rsidR="00C861E6" w:rsidRDefault="00C861E6" w:rsidP="00797B67">
      <w:pPr>
        <w:pStyle w:val="NormalnyWeb"/>
        <w:numPr>
          <w:ilvl w:val="0"/>
          <w:numId w:val="7"/>
        </w:numPr>
        <w:spacing w:before="0" w:beforeAutospacing="0" w:after="0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Rekrutacja odbywa się zgodnie z warunkami przyjmowania dzieci określonymi w Statucie Żłobka Nr 3 w Opolu.</w:t>
      </w:r>
    </w:p>
    <w:p w:rsidR="00FB5A8A" w:rsidRPr="00FB5A8A" w:rsidRDefault="00FB5A8A" w:rsidP="00FB5A8A">
      <w:pPr>
        <w:pStyle w:val="NormalnyWeb"/>
        <w:spacing w:before="0" w:beforeAutospacing="0" w:after="0"/>
        <w:rPr>
          <w:rFonts w:ascii="Arial" w:hAnsi="Arial" w:cs="Arial"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FB5A8A" w:rsidP="00C861E6">
      <w:pPr>
        <w:pStyle w:val="NormalnyWeb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VI. </w:t>
      </w:r>
      <w:r w:rsidR="00C861E6" w:rsidRPr="00FB5A8A">
        <w:rPr>
          <w:rFonts w:ascii="Arial" w:hAnsi="Arial" w:cs="Arial"/>
          <w:b/>
          <w:bCs/>
          <w:sz w:val="28"/>
          <w:szCs w:val="28"/>
        </w:rPr>
        <w:t>Zasady pobierania opłat w Żłobku</w:t>
      </w:r>
    </w:p>
    <w:p w:rsidR="00C861E6" w:rsidRPr="00FB5A8A" w:rsidRDefault="00C861E6" w:rsidP="00C861E6">
      <w:pPr>
        <w:pStyle w:val="NormalnyWeb"/>
        <w:spacing w:before="0" w:beforeAutospacing="0" w:after="0"/>
        <w:ind w:firstLine="708"/>
        <w:jc w:val="center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Wyso</w:t>
      </w:r>
      <w:r w:rsidR="00653E7E" w:rsidRPr="00FB5A8A">
        <w:rPr>
          <w:rFonts w:ascii="Arial" w:hAnsi="Arial" w:cs="Arial"/>
          <w:sz w:val="28"/>
          <w:szCs w:val="28"/>
        </w:rPr>
        <w:t>kość opłaty za pobyt dziecka w ż</w:t>
      </w:r>
      <w:r w:rsidRPr="00FB5A8A">
        <w:rPr>
          <w:rFonts w:ascii="Arial" w:hAnsi="Arial" w:cs="Arial"/>
          <w:sz w:val="28"/>
          <w:szCs w:val="28"/>
        </w:rPr>
        <w:t>łobku reguluje aktualnie obowiązująca Uchwała Rady Miasta Opola w sprawie ustalenia wysokości opłaty za pobyt dziecka, określania warunków częściowego lub całkowitego zwolnienia od ponoszenia opłaty za pobyt oraz ustalania wysokości dodatkowej opłaty za wydłużony wymiar opieki i maksymalnej wy</w:t>
      </w:r>
      <w:r w:rsidR="00653E7E" w:rsidRPr="00FB5A8A">
        <w:rPr>
          <w:rFonts w:ascii="Arial" w:hAnsi="Arial" w:cs="Arial"/>
          <w:sz w:val="28"/>
          <w:szCs w:val="28"/>
        </w:rPr>
        <w:t>sokości opłaty za wyżywienie w ż</w:t>
      </w:r>
      <w:r w:rsidRPr="00FB5A8A">
        <w:rPr>
          <w:rFonts w:ascii="Arial" w:hAnsi="Arial" w:cs="Arial"/>
          <w:sz w:val="28"/>
          <w:szCs w:val="28"/>
        </w:rPr>
        <w:t xml:space="preserve">łobku utworzonym przez Miasto Opole. </w:t>
      </w: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Opłatę za usługi stanowią: opłata za pobyt oraz opłata za wyżywienie.</w:t>
      </w: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Opłata za pobyt i za wyżywienie wnoszona jest z góry za każdy mi</w:t>
      </w:r>
      <w:r w:rsidR="0084531B" w:rsidRPr="00FB5A8A">
        <w:rPr>
          <w:rFonts w:ascii="Arial" w:hAnsi="Arial" w:cs="Arial"/>
          <w:sz w:val="28"/>
          <w:szCs w:val="28"/>
        </w:rPr>
        <w:t>esiąc do 10</w:t>
      </w:r>
      <w:r w:rsidRPr="00FB5A8A">
        <w:rPr>
          <w:rFonts w:ascii="Arial" w:hAnsi="Arial" w:cs="Arial"/>
          <w:sz w:val="28"/>
          <w:szCs w:val="28"/>
        </w:rPr>
        <w:t>-tego każdego miesiąca.</w:t>
      </w:r>
    </w:p>
    <w:p w:rsidR="00C861E6" w:rsidRPr="00FB5A8A" w:rsidRDefault="00C861E6" w:rsidP="00C861E6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FB5A8A">
        <w:rPr>
          <w:rFonts w:ascii="Arial" w:hAnsi="Arial" w:cs="Arial"/>
          <w:sz w:val="28"/>
          <w:szCs w:val="28"/>
        </w:rPr>
        <w:t>W czasie przerwy remont</w:t>
      </w:r>
      <w:r w:rsidR="00653E7E" w:rsidRPr="00FB5A8A">
        <w:rPr>
          <w:rFonts w:ascii="Arial" w:hAnsi="Arial" w:cs="Arial"/>
          <w:sz w:val="28"/>
          <w:szCs w:val="28"/>
        </w:rPr>
        <w:t>owej opłata za pobyt dziecka w ż</w:t>
      </w:r>
      <w:r w:rsidRPr="00FB5A8A">
        <w:rPr>
          <w:rFonts w:ascii="Arial" w:hAnsi="Arial" w:cs="Arial"/>
          <w:sz w:val="28"/>
          <w:szCs w:val="28"/>
        </w:rPr>
        <w:t>łobku nie jest naliczana.</w:t>
      </w:r>
      <w:bookmarkStart w:id="0" w:name="_GoBack"/>
      <w:bookmarkEnd w:id="0"/>
    </w:p>
    <w:p w:rsidR="00C861E6" w:rsidRPr="00FB5A8A" w:rsidRDefault="00C861E6" w:rsidP="00C861E6">
      <w:pPr>
        <w:pStyle w:val="NormalnyWeb"/>
        <w:spacing w:before="0" w:beforeAutospacing="0" w:after="0"/>
        <w:rPr>
          <w:rFonts w:ascii="Arial" w:hAnsi="Arial" w:cs="Arial"/>
          <w:sz w:val="28"/>
          <w:szCs w:val="28"/>
        </w:rPr>
      </w:pPr>
    </w:p>
    <w:p w:rsidR="00C861E6" w:rsidRPr="00FB5A8A" w:rsidRDefault="00C861E6" w:rsidP="00C861E6">
      <w:pPr>
        <w:pStyle w:val="NormalnyWeb"/>
        <w:spacing w:before="0" w:beforeAutospacing="0"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C861E6" w:rsidRPr="00FB5A8A" w:rsidRDefault="00C861E6" w:rsidP="00C861E6">
      <w:pPr>
        <w:pStyle w:val="NormalnyWeb"/>
        <w:spacing w:before="0" w:beforeAutospacing="0" w:after="0"/>
        <w:rPr>
          <w:rFonts w:ascii="Arial" w:hAnsi="Arial" w:cs="Arial"/>
          <w:sz w:val="28"/>
          <w:szCs w:val="28"/>
        </w:rPr>
      </w:pPr>
    </w:p>
    <w:p w:rsidR="002126F0" w:rsidRPr="00FB5A8A" w:rsidRDefault="002126F0">
      <w:pPr>
        <w:rPr>
          <w:rStyle w:val="Wyrnieniedelikatne"/>
          <w:rFonts w:ascii="Arial" w:hAnsi="Arial" w:cs="Arial"/>
          <w:sz w:val="28"/>
          <w:szCs w:val="28"/>
        </w:rPr>
      </w:pPr>
    </w:p>
    <w:sectPr w:rsidR="002126F0" w:rsidRPr="00FB5A8A" w:rsidSect="006F2E98">
      <w:headerReference w:type="default" r:id="rId7"/>
      <w:pgSz w:w="11906" w:h="16838"/>
      <w:pgMar w:top="17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A5" w:rsidRDefault="003852A5" w:rsidP="00C861E6">
      <w:pPr>
        <w:spacing w:line="240" w:lineRule="auto"/>
      </w:pPr>
      <w:r>
        <w:separator/>
      </w:r>
    </w:p>
  </w:endnote>
  <w:endnote w:type="continuationSeparator" w:id="0">
    <w:p w:rsidR="003852A5" w:rsidRDefault="003852A5" w:rsidP="00C8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A5" w:rsidRDefault="003852A5" w:rsidP="00C861E6">
      <w:pPr>
        <w:spacing w:line="240" w:lineRule="auto"/>
      </w:pPr>
      <w:r>
        <w:separator/>
      </w:r>
    </w:p>
  </w:footnote>
  <w:footnote w:type="continuationSeparator" w:id="0">
    <w:p w:rsidR="003852A5" w:rsidRDefault="003852A5" w:rsidP="00C861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C9" w:rsidRPr="00CF38BF" w:rsidRDefault="00C861E6" w:rsidP="00083D82">
    <w:pPr>
      <w:pStyle w:val="Nagwek"/>
      <w:ind w:left="0" w:firstLine="0"/>
      <w:rPr>
        <w:u w:val="single"/>
      </w:rPr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3E6"/>
    <w:multiLevelType w:val="multilevel"/>
    <w:tmpl w:val="F13A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2769"/>
    <w:multiLevelType w:val="hybridMultilevel"/>
    <w:tmpl w:val="1B001B54"/>
    <w:lvl w:ilvl="0" w:tplc="FFC037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705898"/>
    <w:multiLevelType w:val="hybridMultilevel"/>
    <w:tmpl w:val="0696FC0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F5D2513"/>
    <w:multiLevelType w:val="multilevel"/>
    <w:tmpl w:val="BEF6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3C4F"/>
    <w:multiLevelType w:val="multilevel"/>
    <w:tmpl w:val="191E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43A74"/>
    <w:multiLevelType w:val="hybridMultilevel"/>
    <w:tmpl w:val="1222279C"/>
    <w:lvl w:ilvl="0" w:tplc="DB3AE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A650F"/>
    <w:multiLevelType w:val="hybridMultilevel"/>
    <w:tmpl w:val="F5D6D682"/>
    <w:lvl w:ilvl="0" w:tplc="E22C72A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0D5E"/>
    <w:multiLevelType w:val="multilevel"/>
    <w:tmpl w:val="FF480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566E9"/>
    <w:multiLevelType w:val="multilevel"/>
    <w:tmpl w:val="A66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D6A44"/>
    <w:multiLevelType w:val="hybridMultilevel"/>
    <w:tmpl w:val="FDE62F0A"/>
    <w:lvl w:ilvl="0" w:tplc="293A1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00088"/>
    <w:multiLevelType w:val="hybridMultilevel"/>
    <w:tmpl w:val="38A0D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405915"/>
    <w:multiLevelType w:val="multilevel"/>
    <w:tmpl w:val="6A8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A2C5F"/>
    <w:multiLevelType w:val="hybridMultilevel"/>
    <w:tmpl w:val="DC50A4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86C1FE5"/>
    <w:multiLevelType w:val="hybridMultilevel"/>
    <w:tmpl w:val="D624BC78"/>
    <w:lvl w:ilvl="0" w:tplc="058287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51A1"/>
    <w:multiLevelType w:val="multilevel"/>
    <w:tmpl w:val="9FEA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: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92677"/>
    <w:multiLevelType w:val="multilevel"/>
    <w:tmpl w:val="EDB0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E2292"/>
    <w:multiLevelType w:val="multilevel"/>
    <w:tmpl w:val="DAEAE10A"/>
    <w:lvl w:ilvl="0">
      <w:start w:val="1"/>
      <w:numFmt w:val="upperRoman"/>
      <w:lvlText w:val="%1."/>
      <w:lvlJc w:val="right"/>
      <w:pPr>
        <w:tabs>
          <w:tab w:val="num" w:pos="1416"/>
        </w:tabs>
        <w:ind w:left="1416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2136"/>
        </w:tabs>
        <w:ind w:left="213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56"/>
        </w:tabs>
        <w:ind w:left="2856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576"/>
        </w:tabs>
        <w:ind w:left="3576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296"/>
        </w:tabs>
        <w:ind w:left="4296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16"/>
        </w:tabs>
        <w:ind w:left="5016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36"/>
        </w:tabs>
        <w:ind w:left="5736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56"/>
        </w:tabs>
        <w:ind w:left="6456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176"/>
        </w:tabs>
        <w:ind w:left="7176" w:hanging="360"/>
      </w:pPr>
    </w:lvl>
  </w:abstractNum>
  <w:abstractNum w:abstractNumId="17">
    <w:nsid w:val="513930AD"/>
    <w:multiLevelType w:val="hybridMultilevel"/>
    <w:tmpl w:val="1ED426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607ECC"/>
    <w:multiLevelType w:val="hybridMultilevel"/>
    <w:tmpl w:val="9A0EAF82"/>
    <w:lvl w:ilvl="0" w:tplc="36BC3A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567AF4"/>
    <w:multiLevelType w:val="hybridMultilevel"/>
    <w:tmpl w:val="7E061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5A6ACF"/>
    <w:multiLevelType w:val="multilevel"/>
    <w:tmpl w:val="362A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940B4"/>
    <w:multiLevelType w:val="hybridMultilevel"/>
    <w:tmpl w:val="0C046DDE"/>
    <w:lvl w:ilvl="0" w:tplc="3A1A4A7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675645"/>
    <w:multiLevelType w:val="hybridMultilevel"/>
    <w:tmpl w:val="663C84E6"/>
    <w:lvl w:ilvl="0" w:tplc="0756E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66980"/>
    <w:multiLevelType w:val="hybridMultilevel"/>
    <w:tmpl w:val="BA583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61CDC"/>
    <w:multiLevelType w:val="hybridMultilevel"/>
    <w:tmpl w:val="6B0AC2A0"/>
    <w:lvl w:ilvl="0" w:tplc="A434F7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481D16"/>
    <w:multiLevelType w:val="hybridMultilevel"/>
    <w:tmpl w:val="B5F2B3D2"/>
    <w:lvl w:ilvl="0" w:tplc="293A1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7F49"/>
    <w:multiLevelType w:val="multilevel"/>
    <w:tmpl w:val="375C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315D5"/>
    <w:multiLevelType w:val="hybridMultilevel"/>
    <w:tmpl w:val="897E3C6A"/>
    <w:lvl w:ilvl="0" w:tplc="CA8E53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CA93848"/>
    <w:multiLevelType w:val="hybridMultilevel"/>
    <w:tmpl w:val="E20C7E58"/>
    <w:lvl w:ilvl="0" w:tplc="04150017">
      <w:start w:val="1"/>
      <w:numFmt w:val="lowerLetter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6"/>
  </w:num>
  <w:num w:numId="5">
    <w:abstractNumId w:val="14"/>
  </w:num>
  <w:num w:numId="6">
    <w:abstractNumId w:val="16"/>
  </w:num>
  <w:num w:numId="7">
    <w:abstractNumId w:val="0"/>
  </w:num>
  <w:num w:numId="8">
    <w:abstractNumId w:val="20"/>
  </w:num>
  <w:num w:numId="9">
    <w:abstractNumId w:val="3"/>
  </w:num>
  <w:num w:numId="10">
    <w:abstractNumId w:val="10"/>
  </w:num>
  <w:num w:numId="11">
    <w:abstractNumId w:val="25"/>
  </w:num>
  <w:num w:numId="12">
    <w:abstractNumId w:val="9"/>
  </w:num>
  <w:num w:numId="13">
    <w:abstractNumId w:val="15"/>
  </w:num>
  <w:num w:numId="14">
    <w:abstractNumId w:val="23"/>
  </w:num>
  <w:num w:numId="15">
    <w:abstractNumId w:val="24"/>
  </w:num>
  <w:num w:numId="16">
    <w:abstractNumId w:val="28"/>
  </w:num>
  <w:num w:numId="17">
    <w:abstractNumId w:val="19"/>
  </w:num>
  <w:num w:numId="18">
    <w:abstractNumId w:val="27"/>
  </w:num>
  <w:num w:numId="19">
    <w:abstractNumId w:val="1"/>
  </w:num>
  <w:num w:numId="20">
    <w:abstractNumId w:val="17"/>
  </w:num>
  <w:num w:numId="21">
    <w:abstractNumId w:val="22"/>
  </w:num>
  <w:num w:numId="22">
    <w:abstractNumId w:val="5"/>
  </w:num>
  <w:num w:numId="23">
    <w:abstractNumId w:val="12"/>
  </w:num>
  <w:num w:numId="24">
    <w:abstractNumId w:val="21"/>
  </w:num>
  <w:num w:numId="25">
    <w:abstractNumId w:val="2"/>
  </w:num>
  <w:num w:numId="26">
    <w:abstractNumId w:val="6"/>
  </w:num>
  <w:num w:numId="27">
    <w:abstractNumId w:val="13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E6"/>
    <w:rsid w:val="0001125A"/>
    <w:rsid w:val="00014E25"/>
    <w:rsid w:val="00067F25"/>
    <w:rsid w:val="00191A8A"/>
    <w:rsid w:val="0019552C"/>
    <w:rsid w:val="001A7B1E"/>
    <w:rsid w:val="002126F0"/>
    <w:rsid w:val="00252A46"/>
    <w:rsid w:val="0027772E"/>
    <w:rsid w:val="00302F27"/>
    <w:rsid w:val="00333E8D"/>
    <w:rsid w:val="003852A5"/>
    <w:rsid w:val="00440AA6"/>
    <w:rsid w:val="00497D49"/>
    <w:rsid w:val="00653E7E"/>
    <w:rsid w:val="00676F1F"/>
    <w:rsid w:val="00687CF5"/>
    <w:rsid w:val="006F2E98"/>
    <w:rsid w:val="007922E2"/>
    <w:rsid w:val="00797B67"/>
    <w:rsid w:val="007A1A3C"/>
    <w:rsid w:val="0084531B"/>
    <w:rsid w:val="008B5502"/>
    <w:rsid w:val="00900BE8"/>
    <w:rsid w:val="009C4008"/>
    <w:rsid w:val="009E0C83"/>
    <w:rsid w:val="00A52E80"/>
    <w:rsid w:val="00AD156E"/>
    <w:rsid w:val="00B32516"/>
    <w:rsid w:val="00B32FC4"/>
    <w:rsid w:val="00BD1D18"/>
    <w:rsid w:val="00BD4A69"/>
    <w:rsid w:val="00BD5CC0"/>
    <w:rsid w:val="00BD68C7"/>
    <w:rsid w:val="00BE5732"/>
    <w:rsid w:val="00C23D2F"/>
    <w:rsid w:val="00C83E4E"/>
    <w:rsid w:val="00C861E6"/>
    <w:rsid w:val="00DE2720"/>
    <w:rsid w:val="00E767C8"/>
    <w:rsid w:val="00E82068"/>
    <w:rsid w:val="00E94DB5"/>
    <w:rsid w:val="00F1549F"/>
    <w:rsid w:val="00F4300C"/>
    <w:rsid w:val="00FB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Cs w:val="24"/>
        <w:lang w:val="pl-PL" w:eastAsia="en-US" w:bidi="ar-SA"/>
      </w:rPr>
    </w:rPrDefault>
    <w:pPrDefault>
      <w:pPr>
        <w:spacing w:line="276" w:lineRule="auto"/>
        <w:ind w:left="1349" w:right="6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61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1E6"/>
  </w:style>
  <w:style w:type="paragraph" w:styleId="Stopka">
    <w:name w:val="footer"/>
    <w:basedOn w:val="Normalny"/>
    <w:link w:val="StopkaZnak"/>
    <w:uiPriority w:val="99"/>
    <w:unhideWhenUsed/>
    <w:rsid w:val="00C861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1E6"/>
  </w:style>
  <w:style w:type="paragraph" w:styleId="NormalnyWeb">
    <w:name w:val="Normal (Web)"/>
    <w:basedOn w:val="Normalny"/>
    <w:uiPriority w:val="99"/>
    <w:unhideWhenUsed/>
    <w:rsid w:val="00C861E6"/>
    <w:pPr>
      <w:spacing w:before="100" w:beforeAutospacing="1" w:after="119" w:line="240" w:lineRule="auto"/>
      <w:ind w:left="0" w:right="0" w:firstLine="0"/>
      <w:jc w:val="left"/>
    </w:pPr>
    <w:rPr>
      <w:rFonts w:eastAsia="Times New Roman" w:cs="Times New Roman"/>
      <w:kern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861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1E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C861E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2024-12-17T06:04:00Z</dcterms:created>
  <dcterms:modified xsi:type="dcterms:W3CDTF">2024-12-17T06:04:00Z</dcterms:modified>
</cp:coreProperties>
</file>